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1960ce422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475b876e0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Mohanian,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ea8a059704ca1" /><Relationship Type="http://schemas.openxmlformats.org/officeDocument/2006/relationships/numbering" Target="/word/numbering.xml" Id="Rf30487ab79114897" /><Relationship Type="http://schemas.openxmlformats.org/officeDocument/2006/relationships/settings" Target="/word/settings.xml" Id="R39781d0ba8424210" /><Relationship Type="http://schemas.openxmlformats.org/officeDocument/2006/relationships/image" Target="/word/media/f13580b6-ae37-423f-ac8c-d895a111c430.png" Id="R47b475b876e04f2f" /></Relationships>
</file>