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42daac713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a365b9d53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Mubarakpur,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7c1ef33ec47eb" /><Relationship Type="http://schemas.openxmlformats.org/officeDocument/2006/relationships/numbering" Target="/word/numbering.xml" Id="R4295faa8b4de4232" /><Relationship Type="http://schemas.openxmlformats.org/officeDocument/2006/relationships/settings" Target="/word/settings.xml" Id="R7eebb816782e4865" /><Relationship Type="http://schemas.openxmlformats.org/officeDocument/2006/relationships/image" Target="/word/media/6b6b4266-6479-406e-ba62-dbddd7ca12f0.png" Id="R1b2a365b9d534705" /></Relationships>
</file>