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2b68bf9ca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438a86a25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8cd32fb944fcc" /><Relationship Type="http://schemas.openxmlformats.org/officeDocument/2006/relationships/numbering" Target="/word/numbering.xml" Id="Rd49121d04c734f46" /><Relationship Type="http://schemas.openxmlformats.org/officeDocument/2006/relationships/settings" Target="/word/settings.xml" Id="Rbf2eeb71c432426b" /><Relationship Type="http://schemas.openxmlformats.org/officeDocument/2006/relationships/image" Target="/word/media/9193bd79-1a0b-426d-a71a-d4ebb608b5f0.png" Id="Rc52438a86a2548af" /></Relationships>
</file>