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40ac2128f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7b3b2187f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Nasir,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b6ab66ef6473d" /><Relationship Type="http://schemas.openxmlformats.org/officeDocument/2006/relationships/numbering" Target="/word/numbering.xml" Id="Rff8a153078cc4c5a" /><Relationship Type="http://schemas.openxmlformats.org/officeDocument/2006/relationships/settings" Target="/word/settings.xml" Id="R660146f141ae420c" /><Relationship Type="http://schemas.openxmlformats.org/officeDocument/2006/relationships/image" Target="/word/media/cb174a9b-6a11-4ace-a3d7-e6869b1f7b30.png" Id="R34f7b3b2187f4168" /></Relationships>
</file>