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49bf5644b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f51ae032a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Sehranwali,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da38e4d7c49f0" /><Relationship Type="http://schemas.openxmlformats.org/officeDocument/2006/relationships/numbering" Target="/word/numbering.xml" Id="Rfefcfe05d3f24215" /><Relationship Type="http://schemas.openxmlformats.org/officeDocument/2006/relationships/settings" Target="/word/settings.xml" Id="R8fdef9757e194e88" /><Relationship Type="http://schemas.openxmlformats.org/officeDocument/2006/relationships/image" Target="/word/media/6772ac81-eb5c-4a9d-b258-cf9203346a38.png" Id="R215f51ae032a4d2d" /></Relationships>
</file>