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77065765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0bcd7a03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b2f902c844e9a" /><Relationship Type="http://schemas.openxmlformats.org/officeDocument/2006/relationships/numbering" Target="/word/numbering.xml" Id="Re166b7224ad34b6c" /><Relationship Type="http://schemas.openxmlformats.org/officeDocument/2006/relationships/settings" Target="/word/settings.xml" Id="R767cebe7401f4f17" /><Relationship Type="http://schemas.openxmlformats.org/officeDocument/2006/relationships/image" Target="/word/media/ec562615-2b86-4bd8-83a9-e89251bbdc68.png" Id="Rba730bcd7a034807" /></Relationships>
</file>