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bb78a93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cda5775b8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Sulaimani,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7fea108464468" /><Relationship Type="http://schemas.openxmlformats.org/officeDocument/2006/relationships/numbering" Target="/word/numbering.xml" Id="R4eb599653b6c41bd" /><Relationship Type="http://schemas.openxmlformats.org/officeDocument/2006/relationships/settings" Target="/word/settings.xml" Id="R3bb183655fa84a03" /><Relationship Type="http://schemas.openxmlformats.org/officeDocument/2006/relationships/image" Target="/word/media/6cf27e1b-07e1-4db0-8c0e-db1a1cbe3461.png" Id="R72dcda5775b84241" /></Relationships>
</file>