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9c79bb402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fdc8e6d03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Thinda Nawabi,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f4c4f4c564536" /><Relationship Type="http://schemas.openxmlformats.org/officeDocument/2006/relationships/numbering" Target="/word/numbering.xml" Id="R10daf5adf5214da7" /><Relationship Type="http://schemas.openxmlformats.org/officeDocument/2006/relationships/settings" Target="/word/settings.xml" Id="Rad531780ef0e4917" /><Relationship Type="http://schemas.openxmlformats.org/officeDocument/2006/relationships/image" Target="/word/media/93535545-f9b2-499b-ae66-826086145b57.png" Id="R6fcfdc8e6d034f5b" /></Relationships>
</file>