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8d524e1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62253a4c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a3c977d0f45e4" /><Relationship Type="http://schemas.openxmlformats.org/officeDocument/2006/relationships/numbering" Target="/word/numbering.xml" Id="Ra023bdeadfb449ba" /><Relationship Type="http://schemas.openxmlformats.org/officeDocument/2006/relationships/settings" Target="/word/settings.xml" Id="Ref241e1b2046497c" /><Relationship Type="http://schemas.openxmlformats.org/officeDocument/2006/relationships/image" Target="/word/media/b8cdbbcc-1797-40ab-997c-20e872375f79.png" Id="Rda762253a4c34a2d" /></Relationships>
</file>