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b07880d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b08503f7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11e8058b14d1a" /><Relationship Type="http://schemas.openxmlformats.org/officeDocument/2006/relationships/numbering" Target="/word/numbering.xml" Id="R8a24014fe36945e6" /><Relationship Type="http://schemas.openxmlformats.org/officeDocument/2006/relationships/settings" Target="/word/settings.xml" Id="R0a9654a3d6fa48ed" /><Relationship Type="http://schemas.openxmlformats.org/officeDocument/2006/relationships/image" Target="/word/media/2b6e2a0a-e9a1-4eb3-8e12-63ffcf243f82.png" Id="R1422b08503f74e0b" /></Relationships>
</file>