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73c207163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e08697aa4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Bazai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a3955c0434a23" /><Relationship Type="http://schemas.openxmlformats.org/officeDocument/2006/relationships/numbering" Target="/word/numbering.xml" Id="R9c8258fc56f74cfc" /><Relationship Type="http://schemas.openxmlformats.org/officeDocument/2006/relationships/settings" Target="/word/settings.xml" Id="Rbca5cfc451f6466d" /><Relationship Type="http://schemas.openxmlformats.org/officeDocument/2006/relationships/image" Target="/word/media/4a5eaf6e-266a-4da8-bf77-ef35b787d5b2.png" Id="Raa3e08697aa4444b" /></Relationships>
</file>