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5075ee013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f57271c52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Bedring,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12e0677344a3e" /><Relationship Type="http://schemas.openxmlformats.org/officeDocument/2006/relationships/numbering" Target="/word/numbering.xml" Id="R9c2e2f85c7d346df" /><Relationship Type="http://schemas.openxmlformats.org/officeDocument/2006/relationships/settings" Target="/word/settings.xml" Id="Re1747d31bb5949e5" /><Relationship Type="http://schemas.openxmlformats.org/officeDocument/2006/relationships/image" Target="/word/media/f791d46b-3117-40d2-9d65-1fe1b42c4291.png" Id="R5b0f57271c524285" /></Relationships>
</file>