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ffc33821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7378834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6187568834475" /><Relationship Type="http://schemas.openxmlformats.org/officeDocument/2006/relationships/numbering" Target="/word/numbering.xml" Id="R426b2817cba94455" /><Relationship Type="http://schemas.openxmlformats.org/officeDocument/2006/relationships/settings" Target="/word/settings.xml" Id="Rab3093a5ac724fcc" /><Relationship Type="http://schemas.openxmlformats.org/officeDocument/2006/relationships/image" Target="/word/media/9d43a523-37fd-449a-8cb2-45f52935e087.png" Id="R2fd97378834d4580" /></Relationships>
</file>