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6fc58d6bc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1f3c613ee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Mir Hazari,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df62a8424b30" /><Relationship Type="http://schemas.openxmlformats.org/officeDocument/2006/relationships/numbering" Target="/word/numbering.xml" Id="R4ff159f4ed3b49cf" /><Relationship Type="http://schemas.openxmlformats.org/officeDocument/2006/relationships/settings" Target="/word/settings.xml" Id="Ra1d547b00afd4721" /><Relationship Type="http://schemas.openxmlformats.org/officeDocument/2006/relationships/image" Target="/word/media/4c1a05a5-b8a3-4098-ab4b-314a80fb4ea4.png" Id="R6731f3c613ee457d" /></Relationships>
</file>