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f6e304891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fe6f9d95f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Bhabhatpur,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0d517ebbf40d9" /><Relationship Type="http://schemas.openxmlformats.org/officeDocument/2006/relationships/numbering" Target="/word/numbering.xml" Id="R009bae7c5ebc4c65" /><Relationship Type="http://schemas.openxmlformats.org/officeDocument/2006/relationships/settings" Target="/word/settings.xml" Id="Ra32e864d52104d0a" /><Relationship Type="http://schemas.openxmlformats.org/officeDocument/2006/relationships/image" Target="/word/media/4d9fecb1-a4f4-4155-b2de-af65ac59aaee.png" Id="R6cefe6f9d95f4383" /></Relationships>
</file>