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ffae53dfe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c8c9cf2dd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Bhajpur,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6bb7164e24a20" /><Relationship Type="http://schemas.openxmlformats.org/officeDocument/2006/relationships/numbering" Target="/word/numbering.xml" Id="Rd1cc19999e8b4b0f" /><Relationship Type="http://schemas.openxmlformats.org/officeDocument/2006/relationships/settings" Target="/word/settings.xml" Id="Rc91e19ab8d944c2e" /><Relationship Type="http://schemas.openxmlformats.org/officeDocument/2006/relationships/image" Target="/word/media/f41458f7-62a2-4d15-ad21-706e51b51fce.png" Id="Rca3c8c9cf2dd4394" /></Relationships>
</file>