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d3317fa35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55545c1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9520b7ce48a0" /><Relationship Type="http://schemas.openxmlformats.org/officeDocument/2006/relationships/numbering" Target="/word/numbering.xml" Id="Rcbb499cafd3f45ff" /><Relationship Type="http://schemas.openxmlformats.org/officeDocument/2006/relationships/settings" Target="/word/settings.xml" Id="R82f2be46aefb4b52" /><Relationship Type="http://schemas.openxmlformats.org/officeDocument/2006/relationships/image" Target="/word/media/ac183238-1519-493c-bd62-0ea4c060dacb.png" Id="R9a9f55545c194b82" /></Relationships>
</file>