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a007cf9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a99e47c5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5386272394c10" /><Relationship Type="http://schemas.openxmlformats.org/officeDocument/2006/relationships/numbering" Target="/word/numbering.xml" Id="R6f04641f6a224904" /><Relationship Type="http://schemas.openxmlformats.org/officeDocument/2006/relationships/settings" Target="/word/settings.xml" Id="R7c0e7c80f69b4463" /><Relationship Type="http://schemas.openxmlformats.org/officeDocument/2006/relationships/image" Target="/word/media/67b11c1a-da1a-4e48-b6f8-bb4aaa4d8cef.png" Id="R20ba99e47c54499d" /></Relationships>
</file>