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f88dfc734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018bbb4b7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b44b2a1854043" /><Relationship Type="http://schemas.openxmlformats.org/officeDocument/2006/relationships/numbering" Target="/word/numbering.xml" Id="R8328485a41524414" /><Relationship Type="http://schemas.openxmlformats.org/officeDocument/2006/relationships/settings" Target="/word/settings.xml" Id="Rdd275e91b2bb4bfd" /><Relationship Type="http://schemas.openxmlformats.org/officeDocument/2006/relationships/image" Target="/word/media/9661aff9-10a3-47c7-9bef-1965f54eeb51.png" Id="R7cb018bbb4b7423f" /></Relationships>
</file>