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1baaa7a3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c239bb5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f8a45afeb40e1" /><Relationship Type="http://schemas.openxmlformats.org/officeDocument/2006/relationships/numbering" Target="/word/numbering.xml" Id="R75e2f59facca497a" /><Relationship Type="http://schemas.openxmlformats.org/officeDocument/2006/relationships/settings" Target="/word/settings.xml" Id="R7cd34edfb8ca4fdc" /><Relationship Type="http://schemas.openxmlformats.org/officeDocument/2006/relationships/image" Target="/word/media/f29184f6-706e-4c2f-aeed-29af46fb882f.png" Id="R1297c239bb5a413e" /></Relationships>
</file>