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900b833e1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6ee9af771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9922ede884155" /><Relationship Type="http://schemas.openxmlformats.org/officeDocument/2006/relationships/numbering" Target="/word/numbering.xml" Id="R0f10dd9834ff4be6" /><Relationship Type="http://schemas.openxmlformats.org/officeDocument/2006/relationships/settings" Target="/word/settings.xml" Id="R3d5783a262cf4334" /><Relationship Type="http://schemas.openxmlformats.org/officeDocument/2006/relationships/image" Target="/word/media/25c56da2-05a7-4b1a-9cbf-8dfbe1b3e793.png" Id="R8e56ee9af77141fa" /></Relationships>
</file>