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53ef31ca8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9ee1ee2f4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95369a8534839" /><Relationship Type="http://schemas.openxmlformats.org/officeDocument/2006/relationships/numbering" Target="/word/numbering.xml" Id="R537bcac4ce79442d" /><Relationship Type="http://schemas.openxmlformats.org/officeDocument/2006/relationships/settings" Target="/word/settings.xml" Id="R2d0525dda4d944f8" /><Relationship Type="http://schemas.openxmlformats.org/officeDocument/2006/relationships/image" Target="/word/media/d92d1083-a70e-4032-ae38-705a14c17f17.png" Id="Re2d9ee1ee2f44a90" /></Relationships>
</file>