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a6e2cba0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c9357e28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 Dinpanah,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dd7660014373" /><Relationship Type="http://schemas.openxmlformats.org/officeDocument/2006/relationships/numbering" Target="/word/numbering.xml" Id="Ra3f22136bf09408d" /><Relationship Type="http://schemas.openxmlformats.org/officeDocument/2006/relationships/settings" Target="/word/settings.xml" Id="Rccc6d813e82e4d65" /><Relationship Type="http://schemas.openxmlformats.org/officeDocument/2006/relationships/image" Target="/word/media/13ff3488-f049-4e4a-9413-d66a90d5dba2.png" Id="R463cc9357e284f26" /></Relationships>
</file>