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c90dc953b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b77d613b7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Bhit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bf45f9b6342d2" /><Relationship Type="http://schemas.openxmlformats.org/officeDocument/2006/relationships/numbering" Target="/word/numbering.xml" Id="Rcca4bf7969624ce1" /><Relationship Type="http://schemas.openxmlformats.org/officeDocument/2006/relationships/settings" Target="/word/settings.xml" Id="R6c37e641eb804c81" /><Relationship Type="http://schemas.openxmlformats.org/officeDocument/2006/relationships/image" Target="/word/media/8ccd9757-4954-45ee-a33a-c2ee59cd1874.png" Id="Rf58b77d613b74e23" /></Relationships>
</file>