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5d1433cb0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42ba017ee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Bhogarmang,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c7d4eb63748ab" /><Relationship Type="http://schemas.openxmlformats.org/officeDocument/2006/relationships/numbering" Target="/word/numbering.xml" Id="Rfffef110bc8e4b65" /><Relationship Type="http://schemas.openxmlformats.org/officeDocument/2006/relationships/settings" Target="/word/settings.xml" Id="R314ec03aadc04abe" /><Relationship Type="http://schemas.openxmlformats.org/officeDocument/2006/relationships/image" Target="/word/media/c4761cfd-3d79-4095-9e2c-321060f89172.png" Id="R57442ba017ee4265" /></Relationships>
</file>