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6ce8e12c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a91736425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Bhura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216a243be4f6c" /><Relationship Type="http://schemas.openxmlformats.org/officeDocument/2006/relationships/numbering" Target="/word/numbering.xml" Id="R66c8228b21e041a9" /><Relationship Type="http://schemas.openxmlformats.org/officeDocument/2006/relationships/settings" Target="/word/settings.xml" Id="R3967cb77bb8e4020" /><Relationship Type="http://schemas.openxmlformats.org/officeDocument/2006/relationships/image" Target="/word/media/eebb0247-52dd-4c60-99fd-ba40cd3ea900.png" Id="Ra8ca9173642542c4" /></Relationships>
</file>