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bc2704422544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f2f3a1c9904c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Bilandai,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74fb172d9e4857" /><Relationship Type="http://schemas.openxmlformats.org/officeDocument/2006/relationships/numbering" Target="/word/numbering.xml" Id="Rb9065b90be814463" /><Relationship Type="http://schemas.openxmlformats.org/officeDocument/2006/relationships/settings" Target="/word/settings.xml" Id="R1dca1c54e5ee4922" /><Relationship Type="http://schemas.openxmlformats.org/officeDocument/2006/relationships/image" Target="/word/media/aad0df21-54fd-4b66-8dfc-f5607681766f.png" Id="R11f2f3a1c9904c69" /></Relationships>
</file>