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3d8001b45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231372a96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e916fdd6148e2" /><Relationship Type="http://schemas.openxmlformats.org/officeDocument/2006/relationships/numbering" Target="/word/numbering.xml" Id="R85a5a041efd94d7d" /><Relationship Type="http://schemas.openxmlformats.org/officeDocument/2006/relationships/settings" Target="/word/settings.xml" Id="R5277dd2efce249e8" /><Relationship Type="http://schemas.openxmlformats.org/officeDocument/2006/relationships/image" Target="/word/media/93bf3565-fb66-4581-8955-1a0510af380c.png" Id="Rb26231372a964ec6" /></Relationships>
</file>