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aa843c08f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04b60cf3a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Biraraikhwar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f13406f1e401d" /><Relationship Type="http://schemas.openxmlformats.org/officeDocument/2006/relationships/numbering" Target="/word/numbering.xml" Id="Rbe5c22a9feb24174" /><Relationship Type="http://schemas.openxmlformats.org/officeDocument/2006/relationships/settings" Target="/word/settings.xml" Id="R06e764d32b8a4727" /><Relationship Type="http://schemas.openxmlformats.org/officeDocument/2006/relationships/image" Target="/word/media/6d9687b9-1a69-453a-b5be-74a8bb96c300.png" Id="R9b004b60cf3a47ce" /></Relationships>
</file>