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66c8555d6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d3de8dd5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4eaf304754cc4" /><Relationship Type="http://schemas.openxmlformats.org/officeDocument/2006/relationships/numbering" Target="/word/numbering.xml" Id="R0790b101b6f64427" /><Relationship Type="http://schemas.openxmlformats.org/officeDocument/2006/relationships/settings" Target="/word/settings.xml" Id="R121a716153e54267" /><Relationship Type="http://schemas.openxmlformats.org/officeDocument/2006/relationships/image" Target="/word/media/20a104d0-63ce-4b34-8561-2c5161b14aef.png" Id="R9ced3de8dd544af4" /></Relationships>
</file>