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1b79f36ff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741f74f14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Boria Lakhiar,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fd21e88d74326" /><Relationship Type="http://schemas.openxmlformats.org/officeDocument/2006/relationships/numbering" Target="/word/numbering.xml" Id="Ra30c75befca94d5e" /><Relationship Type="http://schemas.openxmlformats.org/officeDocument/2006/relationships/settings" Target="/word/settings.xml" Id="R260557df22a444c1" /><Relationship Type="http://schemas.openxmlformats.org/officeDocument/2006/relationships/image" Target="/word/media/e72eb8bb-6ef5-498c-bb49-7dcc4be92a42.png" Id="R65e741f74f1446f9" /></Relationships>
</file>