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02d42a1d8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74dffd93d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Brambia,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78e9d013e4a8d" /><Relationship Type="http://schemas.openxmlformats.org/officeDocument/2006/relationships/numbering" Target="/word/numbering.xml" Id="Rd1859874448e4f76" /><Relationship Type="http://schemas.openxmlformats.org/officeDocument/2006/relationships/settings" Target="/word/settings.xml" Id="R2fad5509c713476b" /><Relationship Type="http://schemas.openxmlformats.org/officeDocument/2006/relationships/image" Target="/word/media/84834787-006f-4a0c-afa9-9cd982b33ec5.png" Id="R96e74dffd93d4e9d" /></Relationships>
</file>