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df38368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d8dc88a6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ad8f638204393" /><Relationship Type="http://schemas.openxmlformats.org/officeDocument/2006/relationships/numbering" Target="/word/numbering.xml" Id="Rc633b0e35d724718" /><Relationship Type="http://schemas.openxmlformats.org/officeDocument/2006/relationships/settings" Target="/word/settings.xml" Id="Rd555782c896b45f9" /><Relationship Type="http://schemas.openxmlformats.org/officeDocument/2006/relationships/image" Target="/word/media/d81fe207-b28f-4451-a231-52dd90494c74.png" Id="Ra68d8dc88a6444d0" /></Relationships>
</file>