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81204d8a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2c01bf4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8f6ee47694c23" /><Relationship Type="http://schemas.openxmlformats.org/officeDocument/2006/relationships/numbering" Target="/word/numbering.xml" Id="R7b29faadf42147aa" /><Relationship Type="http://schemas.openxmlformats.org/officeDocument/2006/relationships/settings" Target="/word/settings.xml" Id="R461984ed988d4f6b" /><Relationship Type="http://schemas.openxmlformats.org/officeDocument/2006/relationships/image" Target="/word/media/d2e5ed35-95f4-4cc9-a1f5-d6915aff649b.png" Id="Rb1892c01bf4c4bc0" /></Relationships>
</file>