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01fb4e6a5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ca829b243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43530c3f14a71" /><Relationship Type="http://schemas.openxmlformats.org/officeDocument/2006/relationships/numbering" Target="/word/numbering.xml" Id="Rd734be4f5d05401c" /><Relationship Type="http://schemas.openxmlformats.org/officeDocument/2006/relationships/settings" Target="/word/settings.xml" Id="R5800c478fe1e40a4" /><Relationship Type="http://schemas.openxmlformats.org/officeDocument/2006/relationships/image" Target="/word/media/47cb16a0-638d-4e97-bfab-feeb9dcf3e43.png" Id="R234ca829b2434d15" /></Relationships>
</file>