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a5e942581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9809bad02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c207c7b5d4ae2" /><Relationship Type="http://schemas.openxmlformats.org/officeDocument/2006/relationships/numbering" Target="/word/numbering.xml" Id="R13eddbc09a244aac" /><Relationship Type="http://schemas.openxmlformats.org/officeDocument/2006/relationships/settings" Target="/word/settings.xml" Id="R070f872d113f4fcd" /><Relationship Type="http://schemas.openxmlformats.org/officeDocument/2006/relationships/image" Target="/word/media/b57785c3-908a-45f3-ae48-89d3b063c5a5.png" Id="R4509809bad024b47" /></Relationships>
</file>