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4725d3143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be4b9f026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99009027a49d7" /><Relationship Type="http://schemas.openxmlformats.org/officeDocument/2006/relationships/numbering" Target="/word/numbering.xml" Id="R68d33ffee5164687" /><Relationship Type="http://schemas.openxmlformats.org/officeDocument/2006/relationships/settings" Target="/word/settings.xml" Id="R0b1afb19be504249" /><Relationship Type="http://schemas.openxmlformats.org/officeDocument/2006/relationships/image" Target="/word/media/04b29a11-4b70-43b2-b917-e90c7d5f849c.png" Id="Rcfabe4b9f0264dae" /></Relationships>
</file>