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78b1dcba3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b7fe783cc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Butekot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5dbf87389495a" /><Relationship Type="http://schemas.openxmlformats.org/officeDocument/2006/relationships/numbering" Target="/word/numbering.xml" Id="Rf6ca35b671294e55" /><Relationship Type="http://schemas.openxmlformats.org/officeDocument/2006/relationships/settings" Target="/word/settings.xml" Id="Raa682ae7f27f4c63" /><Relationship Type="http://schemas.openxmlformats.org/officeDocument/2006/relationships/image" Target="/word/media/993c7770-a89f-4ed4-a40f-9434dd4f2fbd.png" Id="R4ecb7fe783cc461e" /></Relationships>
</file>