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2b9deec90f4c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fd6166bc784a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Buto Kambat,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fa418996344962" /><Relationship Type="http://schemas.openxmlformats.org/officeDocument/2006/relationships/numbering" Target="/word/numbering.xml" Id="R703f38d3b17645e5" /><Relationship Type="http://schemas.openxmlformats.org/officeDocument/2006/relationships/settings" Target="/word/settings.xml" Id="R62aae68a0754470f" /><Relationship Type="http://schemas.openxmlformats.org/officeDocument/2006/relationships/image" Target="/word/media/589f441c-5fff-4209-b9c3-d1abc6d3dd25.png" Id="Rd4fd6166bc784a7f" /></Relationships>
</file>