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a65a245ec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8e93e21b3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Allahdittawala,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03a0e2d8244d0" /><Relationship Type="http://schemas.openxmlformats.org/officeDocument/2006/relationships/numbering" Target="/word/numbering.xml" Id="Rdf0bb76b950b47e8" /><Relationship Type="http://schemas.openxmlformats.org/officeDocument/2006/relationships/settings" Target="/word/settings.xml" Id="R41e83b1f21014682" /><Relationship Type="http://schemas.openxmlformats.org/officeDocument/2006/relationships/image" Target="/word/media/6cc7ebff-bbc5-463f-9816-c84b663d5c42.png" Id="Rd838e93e21b3462a" /></Relationships>
</file>