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2e7c36247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c68b3e512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Bali,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a8e08f89a4660" /><Relationship Type="http://schemas.openxmlformats.org/officeDocument/2006/relationships/numbering" Target="/word/numbering.xml" Id="R14a492fedc5c4441" /><Relationship Type="http://schemas.openxmlformats.org/officeDocument/2006/relationships/settings" Target="/word/settings.xml" Id="Rb7d265d766a74dea" /><Relationship Type="http://schemas.openxmlformats.org/officeDocument/2006/relationships/image" Target="/word/media/312ab31d-b576-4a92-ae4b-ed31e7c4df3a.png" Id="R97bc68b3e5124964" /></Relationships>
</file>