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378ab61d4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7b952ca3c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Malik Sultan,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75cd82a254599" /><Relationship Type="http://schemas.openxmlformats.org/officeDocument/2006/relationships/numbering" Target="/word/numbering.xml" Id="R7cdff1dd127b4493" /><Relationship Type="http://schemas.openxmlformats.org/officeDocument/2006/relationships/settings" Target="/word/settings.xml" Id="R9d1355332bc44e16" /><Relationship Type="http://schemas.openxmlformats.org/officeDocument/2006/relationships/image" Target="/word/media/db98b101-1262-4b91-930b-2517da03566d.png" Id="R1f37b952ca3c44ce" /></Relationships>
</file>