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a49bbf16a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5af63e3ea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Nurewala,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98198e5cb4d41" /><Relationship Type="http://schemas.openxmlformats.org/officeDocument/2006/relationships/numbering" Target="/word/numbering.xml" Id="Rdb50b7733710432a" /><Relationship Type="http://schemas.openxmlformats.org/officeDocument/2006/relationships/settings" Target="/word/settings.xml" Id="R1be8bdbde1bb4423" /><Relationship Type="http://schemas.openxmlformats.org/officeDocument/2006/relationships/image" Target="/word/media/a9e1ed52-3e9b-4934-aacf-66e7f4c436bb.png" Id="R3e55af63e3ea4a4c" /></Relationships>
</file>