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44e0e9be6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fbaa4bfc7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Saiwala,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0c3edb3bd4234" /><Relationship Type="http://schemas.openxmlformats.org/officeDocument/2006/relationships/numbering" Target="/word/numbering.xml" Id="Ra8ad926f597f4787" /><Relationship Type="http://schemas.openxmlformats.org/officeDocument/2006/relationships/settings" Target="/word/settings.xml" Id="Ra2cc5e6f25bb4f85" /><Relationship Type="http://schemas.openxmlformats.org/officeDocument/2006/relationships/image" Target="/word/media/1ad51506-e031-4e38-bb00-8536e2303c50.png" Id="Racbfbaa4bfc74fc1" /></Relationships>
</file>