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01b0837cf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48906631f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Yaruwala,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f47635b44204" /><Relationship Type="http://schemas.openxmlformats.org/officeDocument/2006/relationships/numbering" Target="/word/numbering.xml" Id="R9e54b8f1a04048fd" /><Relationship Type="http://schemas.openxmlformats.org/officeDocument/2006/relationships/settings" Target="/word/settings.xml" Id="Re61e4d03ab03427c" /><Relationship Type="http://schemas.openxmlformats.org/officeDocument/2006/relationships/image" Target="/word/media/1732398e-5e3a-4332-8f25-b9bde9911de1.png" Id="R67e48906631f4d9e" /></Relationships>
</file>