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4622d9c1b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018dbbdc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Bawli,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8eb628ff34281" /><Relationship Type="http://schemas.openxmlformats.org/officeDocument/2006/relationships/numbering" Target="/word/numbering.xml" Id="R9c119f2836d24fd8" /><Relationship Type="http://schemas.openxmlformats.org/officeDocument/2006/relationships/settings" Target="/word/settings.xml" Id="Re5aec4b7b35646dc" /><Relationship Type="http://schemas.openxmlformats.org/officeDocument/2006/relationships/image" Target="/word/media/b44b77a9-9a0a-4b1e-8aa1-c17c9cd4389b.png" Id="R3588018dbbdc4f30" /></Relationships>
</file>