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0e10538c8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e780b5788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Bira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ee6fbf5884bba" /><Relationship Type="http://schemas.openxmlformats.org/officeDocument/2006/relationships/numbering" Target="/word/numbering.xml" Id="R0d682b15795c4f38" /><Relationship Type="http://schemas.openxmlformats.org/officeDocument/2006/relationships/settings" Target="/word/settings.xml" Id="R9bd9ea524cb6481d" /><Relationship Type="http://schemas.openxmlformats.org/officeDocument/2006/relationships/image" Target="/word/media/ca4eab00-e4d8-40f0-8b31-5125ef6cee5d.png" Id="R39ee780b5788492a" /></Relationships>
</file>