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eadea5dcf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3b8bd690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ad375ee2442a" /><Relationship Type="http://schemas.openxmlformats.org/officeDocument/2006/relationships/numbering" Target="/word/numbering.xml" Id="R765d5d9fe51a49bf" /><Relationship Type="http://schemas.openxmlformats.org/officeDocument/2006/relationships/settings" Target="/word/settings.xml" Id="R944d29df278e45f8" /><Relationship Type="http://schemas.openxmlformats.org/officeDocument/2006/relationships/image" Target="/word/media/a770f2fb-ba78-416f-9b58-7470fabf8cbc.png" Id="R60de3b8bd6904fee" /></Relationships>
</file>