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2c3c0a94b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7aee92ce6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5fd0f298d4364" /><Relationship Type="http://schemas.openxmlformats.org/officeDocument/2006/relationships/numbering" Target="/word/numbering.xml" Id="Rd85adba23900479b" /><Relationship Type="http://schemas.openxmlformats.org/officeDocument/2006/relationships/settings" Target="/word/settings.xml" Id="R7c4759edb98a4d85" /><Relationship Type="http://schemas.openxmlformats.org/officeDocument/2006/relationships/image" Target="/word/media/37beba96-8be6-485a-96fc-720d3b7223f1.png" Id="Raa87aee92ce64260" /></Relationships>
</file>