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9cf7fbcf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04af84bc7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Eighteen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665839064c6c" /><Relationship Type="http://schemas.openxmlformats.org/officeDocument/2006/relationships/numbering" Target="/word/numbering.xml" Id="R10f620c83b964f38" /><Relationship Type="http://schemas.openxmlformats.org/officeDocument/2006/relationships/settings" Target="/word/settings.xml" Id="Raf5c19515f9f4ede" /><Relationship Type="http://schemas.openxmlformats.org/officeDocument/2006/relationships/image" Target="/word/media/103cc595-4cb3-49de-aa63-f779037363c8.png" Id="R77f04af84bc74832" /></Relationships>
</file>